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F4A2" w14:textId="3BFEA1BC" w:rsidR="004D1A46" w:rsidRDefault="004D1A46" w:rsidP="00D46858">
      <w:pPr>
        <w:jc w:val="center"/>
        <w:rPr>
          <w:b/>
          <w:bCs/>
          <w:sz w:val="26"/>
          <w:szCs w:val="26"/>
        </w:rPr>
      </w:pPr>
      <w:r w:rsidRPr="005A1DC0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6B48901" wp14:editId="368C880F">
            <wp:simplePos x="0" y="0"/>
            <wp:positionH relativeFrom="column">
              <wp:posOffset>-61595</wp:posOffset>
            </wp:positionH>
            <wp:positionV relativeFrom="paragraph">
              <wp:posOffset>-54610</wp:posOffset>
            </wp:positionV>
            <wp:extent cx="914400" cy="116586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J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BEC8B" w14:textId="421CCDAB" w:rsidR="0094005E" w:rsidRDefault="00D46858" w:rsidP="00D468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BA380A" w:rsidRPr="005A1DC0">
        <w:rPr>
          <w:b/>
          <w:bCs/>
          <w:sz w:val="26"/>
          <w:szCs w:val="26"/>
        </w:rPr>
        <w:t>Dagordning till ordinarie årsmöte 202</w:t>
      </w:r>
      <w:r w:rsidR="009823A0">
        <w:rPr>
          <w:b/>
          <w:bCs/>
          <w:sz w:val="26"/>
          <w:szCs w:val="26"/>
        </w:rPr>
        <w:t>3</w:t>
      </w:r>
      <w:r w:rsidR="005A1DC0" w:rsidRPr="005A1DC0">
        <w:rPr>
          <w:b/>
          <w:bCs/>
          <w:sz w:val="26"/>
          <w:szCs w:val="26"/>
        </w:rPr>
        <w:t xml:space="preserve"> med Göteborgs Judoförbund</w:t>
      </w:r>
    </w:p>
    <w:p w14:paraId="2536F225" w14:textId="3E1ADDDD" w:rsidR="000248E8" w:rsidRDefault="00D46858" w:rsidP="005A1DC0">
      <w:pPr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 </w:t>
      </w:r>
      <w:r w:rsidR="005A1DC0">
        <w:rPr>
          <w:b/>
          <w:bCs/>
          <w:sz w:val="26"/>
          <w:szCs w:val="26"/>
        </w:rPr>
        <w:tab/>
      </w:r>
      <w:r w:rsidR="005A1DC0">
        <w:rPr>
          <w:b/>
          <w:bCs/>
          <w:sz w:val="26"/>
          <w:szCs w:val="26"/>
        </w:rPr>
        <w:tab/>
      </w:r>
      <w:r w:rsidR="005A1DC0" w:rsidRPr="000248E8">
        <w:rPr>
          <w:sz w:val="24"/>
          <w:szCs w:val="24"/>
        </w:rPr>
        <w:t xml:space="preserve">Plats: </w:t>
      </w:r>
      <w:r w:rsidRPr="000248E8">
        <w:rPr>
          <w:sz w:val="24"/>
          <w:szCs w:val="24"/>
        </w:rPr>
        <w:t xml:space="preserve"> </w:t>
      </w:r>
      <w:r w:rsidRPr="000248E8">
        <w:rPr>
          <w:sz w:val="24"/>
          <w:szCs w:val="24"/>
        </w:rPr>
        <w:tab/>
      </w:r>
      <w:proofErr w:type="spellStart"/>
      <w:r w:rsidR="009823A0" w:rsidRPr="009823A0">
        <w:rPr>
          <w:sz w:val="24"/>
          <w:szCs w:val="24"/>
        </w:rPr>
        <w:t>Quality</w:t>
      </w:r>
      <w:proofErr w:type="spellEnd"/>
      <w:r w:rsidR="009823A0" w:rsidRPr="009823A0">
        <w:rPr>
          <w:sz w:val="24"/>
          <w:szCs w:val="24"/>
        </w:rPr>
        <w:t xml:space="preserve"> </w:t>
      </w:r>
      <w:proofErr w:type="spellStart"/>
      <w:r w:rsidR="009823A0" w:rsidRPr="009823A0">
        <w:rPr>
          <w:sz w:val="24"/>
          <w:szCs w:val="24"/>
        </w:rPr>
        <w:t>Hotel</w:t>
      </w:r>
      <w:proofErr w:type="spellEnd"/>
      <w:r w:rsidR="009823A0" w:rsidRPr="009823A0">
        <w:rPr>
          <w:sz w:val="24"/>
          <w:szCs w:val="24"/>
        </w:rPr>
        <w:t xml:space="preserve"> Panorama, Göteborg</w:t>
      </w:r>
    </w:p>
    <w:p w14:paraId="72ED2853" w14:textId="42A81A8E" w:rsidR="005A1DC0" w:rsidRDefault="005A1DC0" w:rsidP="005A1DC0">
      <w:pPr>
        <w:rPr>
          <w:sz w:val="24"/>
          <w:szCs w:val="24"/>
        </w:rPr>
      </w:pPr>
      <w:r w:rsidRPr="000248E8">
        <w:rPr>
          <w:sz w:val="24"/>
          <w:szCs w:val="24"/>
        </w:rPr>
        <w:tab/>
      </w:r>
      <w:r w:rsidRPr="000248E8">
        <w:rPr>
          <w:sz w:val="24"/>
          <w:szCs w:val="24"/>
        </w:rPr>
        <w:tab/>
      </w:r>
      <w:r w:rsidRPr="005A1DC0">
        <w:rPr>
          <w:sz w:val="24"/>
          <w:szCs w:val="24"/>
        </w:rPr>
        <w:t>Datum:</w:t>
      </w:r>
      <w:r w:rsidRPr="005A1DC0">
        <w:rPr>
          <w:sz w:val="24"/>
          <w:szCs w:val="24"/>
        </w:rPr>
        <w:tab/>
      </w:r>
      <w:proofErr w:type="gramStart"/>
      <w:r w:rsidRPr="005A1DC0">
        <w:rPr>
          <w:sz w:val="24"/>
          <w:szCs w:val="24"/>
        </w:rPr>
        <w:t>Onsdag</w:t>
      </w:r>
      <w:proofErr w:type="gramEnd"/>
      <w:r>
        <w:rPr>
          <w:sz w:val="24"/>
          <w:szCs w:val="24"/>
        </w:rPr>
        <w:t xml:space="preserve"> </w:t>
      </w:r>
      <w:r w:rsidRPr="005A1DC0">
        <w:rPr>
          <w:sz w:val="24"/>
          <w:szCs w:val="24"/>
        </w:rPr>
        <w:t xml:space="preserve">den </w:t>
      </w:r>
      <w:r w:rsidR="009823A0">
        <w:rPr>
          <w:sz w:val="24"/>
          <w:szCs w:val="24"/>
        </w:rPr>
        <w:t>29</w:t>
      </w:r>
      <w:r w:rsidRPr="005A1DC0">
        <w:rPr>
          <w:sz w:val="24"/>
          <w:szCs w:val="24"/>
        </w:rPr>
        <w:t xml:space="preserve"> mars 202</w:t>
      </w:r>
      <w:r w:rsidR="009823A0">
        <w:rPr>
          <w:sz w:val="24"/>
          <w:szCs w:val="24"/>
        </w:rPr>
        <w:t>3</w:t>
      </w:r>
      <w:r w:rsidRPr="005A1DC0">
        <w:rPr>
          <w:sz w:val="24"/>
          <w:szCs w:val="24"/>
        </w:rPr>
        <w:br/>
      </w:r>
      <w:r w:rsidRPr="005A1DC0">
        <w:rPr>
          <w:sz w:val="24"/>
          <w:szCs w:val="24"/>
        </w:rPr>
        <w:tab/>
      </w:r>
      <w:r w:rsidRPr="005A1DC0">
        <w:rPr>
          <w:sz w:val="24"/>
          <w:szCs w:val="24"/>
        </w:rPr>
        <w:tab/>
        <w:t xml:space="preserve">Tid: </w:t>
      </w:r>
      <w:r w:rsidRPr="005A1DC0">
        <w:rPr>
          <w:sz w:val="24"/>
          <w:szCs w:val="24"/>
        </w:rPr>
        <w:tab/>
        <w:t xml:space="preserve">Klockan </w:t>
      </w:r>
      <w:r w:rsidR="000248E8">
        <w:rPr>
          <w:sz w:val="24"/>
          <w:szCs w:val="24"/>
        </w:rPr>
        <w:t>1</w:t>
      </w:r>
      <w:r w:rsidR="009823A0">
        <w:rPr>
          <w:sz w:val="24"/>
          <w:szCs w:val="24"/>
        </w:rPr>
        <w:t>8</w:t>
      </w:r>
      <w:r w:rsidR="000248E8">
        <w:rPr>
          <w:sz w:val="24"/>
          <w:szCs w:val="24"/>
        </w:rPr>
        <w:t>:00</w:t>
      </w:r>
    </w:p>
    <w:p w14:paraId="3117BB64" w14:textId="39500413" w:rsidR="005A1DC0" w:rsidRDefault="005A1DC0" w:rsidP="005A1DC0">
      <w:pPr>
        <w:rPr>
          <w:sz w:val="24"/>
          <w:szCs w:val="24"/>
        </w:rPr>
      </w:pPr>
    </w:p>
    <w:p w14:paraId="52B2154B" w14:textId="77777777" w:rsidR="004D1A46" w:rsidRDefault="004D1A46" w:rsidP="005A1DC0">
      <w:pPr>
        <w:rPr>
          <w:sz w:val="24"/>
          <w:szCs w:val="24"/>
        </w:rPr>
      </w:pPr>
    </w:p>
    <w:p w14:paraId="2B4E982D" w14:textId="5FAF606C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§1. Mötets öppnande</w:t>
      </w:r>
    </w:p>
    <w:p w14:paraId="543EBA0E" w14:textId="2450A677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§2. Upprop och fastställande av röstlängd</w:t>
      </w:r>
    </w:p>
    <w:p w14:paraId="450EE5FE" w14:textId="13709CB0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§3. Mötets behöriga utlysning</w:t>
      </w:r>
    </w:p>
    <w:p w14:paraId="6237CE3F" w14:textId="19D68D10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§4. Godkännande av dagordning</w:t>
      </w:r>
    </w:p>
    <w:p w14:paraId="56EE67CB" w14:textId="3DD9E5E4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§5. Val av mötesordförande för årsmötet</w:t>
      </w:r>
    </w:p>
    <w:p w14:paraId="6B5534C4" w14:textId="5723A107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§6. Val av mötessekreterare för årsmötet</w:t>
      </w:r>
    </w:p>
    <w:p w14:paraId="0CE57C7D" w14:textId="307F39EE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§7. Val av två justeringsmän tillika rösträknare för årsmötet</w:t>
      </w:r>
    </w:p>
    <w:p w14:paraId="1BDE2705" w14:textId="7824E7E3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§8. Styrelsens verksamhetsberättelse samt resultat och balansräkning för 202</w:t>
      </w:r>
      <w:r w:rsidR="009823A0">
        <w:rPr>
          <w:sz w:val="24"/>
          <w:szCs w:val="24"/>
        </w:rPr>
        <w:t>2</w:t>
      </w:r>
    </w:p>
    <w:p w14:paraId="200551C8" w14:textId="60C4D6F9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§9. Revisorernas berättelse över styrelsens förvaltning under 202</w:t>
      </w:r>
      <w:r w:rsidR="009823A0">
        <w:rPr>
          <w:sz w:val="24"/>
          <w:szCs w:val="24"/>
        </w:rPr>
        <w:t>2</w:t>
      </w:r>
    </w:p>
    <w:p w14:paraId="5EB3984E" w14:textId="664B0F71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§10. Fråga om ansvarsfrihet för styrelsens förvaltning under 202</w:t>
      </w:r>
      <w:r w:rsidR="009823A0">
        <w:rPr>
          <w:sz w:val="24"/>
          <w:szCs w:val="24"/>
        </w:rPr>
        <w:t>2</w:t>
      </w:r>
    </w:p>
    <w:p w14:paraId="2275E92D" w14:textId="0B2D6CE3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§11. Motioner</w:t>
      </w:r>
    </w:p>
    <w:p w14:paraId="68B6EC12" w14:textId="66D7657A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§12. Styrelsens förslag:</w:t>
      </w:r>
    </w:p>
    <w:p w14:paraId="705CF3FA" w14:textId="141FFED2" w:rsidR="005A1DC0" w:rsidRDefault="005A1DC0" w:rsidP="005A1D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202</w:t>
      </w:r>
      <w:r w:rsidR="009823A0">
        <w:rPr>
          <w:sz w:val="24"/>
          <w:szCs w:val="24"/>
        </w:rPr>
        <w:t>3</w:t>
      </w:r>
      <w:r>
        <w:rPr>
          <w:sz w:val="24"/>
          <w:szCs w:val="24"/>
        </w:rPr>
        <w:t xml:space="preserve"> och verksamhetsinriktning</w:t>
      </w:r>
    </w:p>
    <w:p w14:paraId="45A56ADE" w14:textId="6DD336BA" w:rsidR="005A1DC0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§13. Val av ordförande i styrelsen för en tid av ett (1) år</w:t>
      </w:r>
    </w:p>
    <w:p w14:paraId="5AE765F2" w14:textId="47DA23D0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§14. Val av minst två (2) ledamöter till styrelsen för en tid av två (2) år</w:t>
      </w:r>
    </w:p>
    <w:p w14:paraId="169CCF49" w14:textId="08A786C8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§15. Val av minst en (1) suppleant till styrelsen för en tid av ett (1) år</w:t>
      </w:r>
    </w:p>
    <w:p w14:paraId="1DEA6E4A" w14:textId="2D1BA02A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§16. Val av revisor i Göteborgs Judoförbund för en tid av ett (1) år</w:t>
      </w:r>
    </w:p>
    <w:p w14:paraId="17DC385D" w14:textId="19AA6015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§17. Val av </w:t>
      </w:r>
      <w:proofErr w:type="spellStart"/>
      <w:r>
        <w:rPr>
          <w:sz w:val="24"/>
          <w:szCs w:val="24"/>
        </w:rPr>
        <w:t>revisorsuppleant</w:t>
      </w:r>
      <w:proofErr w:type="spellEnd"/>
      <w:r>
        <w:rPr>
          <w:sz w:val="24"/>
          <w:szCs w:val="24"/>
        </w:rPr>
        <w:t xml:space="preserve"> i Göteborgs Judoförbund för en tid av ett (1) år</w:t>
      </w:r>
    </w:p>
    <w:p w14:paraId="0DC78D5E" w14:textId="3834D774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§18. Val av ordförande samt två ledamöter i valberedningen för en tid av ett (1) år</w:t>
      </w:r>
    </w:p>
    <w:p w14:paraId="5E3A3E1A" w14:textId="4F8C8AA7" w:rsidR="004D1A46" w:rsidRDefault="004D1A46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§19. Fastställande av förbundsavgiften för 202</w:t>
      </w:r>
      <w:r w:rsidR="009823A0">
        <w:rPr>
          <w:sz w:val="24"/>
          <w:szCs w:val="24"/>
        </w:rPr>
        <w:t>3</w:t>
      </w:r>
    </w:p>
    <w:p w14:paraId="19D08D32" w14:textId="0872DB34" w:rsidR="004D1A46" w:rsidRPr="00D46858" w:rsidRDefault="004D1A46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§20. Mötets avslutande</w:t>
      </w:r>
    </w:p>
    <w:p w14:paraId="07D88E44" w14:textId="77777777" w:rsidR="005A1DC0" w:rsidRDefault="005A1DC0" w:rsidP="005A1DC0">
      <w:pPr>
        <w:rPr>
          <w:sz w:val="24"/>
          <w:szCs w:val="24"/>
        </w:rPr>
      </w:pPr>
    </w:p>
    <w:p w14:paraId="1461D79C" w14:textId="08993200" w:rsidR="005A1DC0" w:rsidRDefault="005A1DC0" w:rsidP="005A1DC0">
      <w:pPr>
        <w:rPr>
          <w:sz w:val="24"/>
          <w:szCs w:val="24"/>
        </w:rPr>
      </w:pPr>
    </w:p>
    <w:p w14:paraId="781FD18F" w14:textId="77777777" w:rsidR="005A1DC0" w:rsidRDefault="005A1DC0" w:rsidP="005A1DC0">
      <w:pPr>
        <w:rPr>
          <w:sz w:val="24"/>
          <w:szCs w:val="24"/>
        </w:rPr>
      </w:pPr>
    </w:p>
    <w:p w14:paraId="31AD0A65" w14:textId="77777777" w:rsidR="005A1DC0" w:rsidRPr="005A1DC0" w:rsidRDefault="005A1DC0" w:rsidP="005A1DC0">
      <w:pPr>
        <w:rPr>
          <w:sz w:val="26"/>
          <w:szCs w:val="26"/>
        </w:rPr>
      </w:pPr>
    </w:p>
    <w:sectPr w:rsidR="005A1DC0" w:rsidRPr="005A1DC0" w:rsidSect="00D46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879C7"/>
    <w:multiLevelType w:val="hybridMultilevel"/>
    <w:tmpl w:val="0A6AF878"/>
    <w:lvl w:ilvl="0" w:tplc="BDECAC64">
      <w:start w:val="1"/>
      <w:numFmt w:val="lowerLetter"/>
      <w:lvlText w:val="%1)"/>
      <w:lvlJc w:val="left"/>
      <w:pPr>
        <w:ind w:left="29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4" w:hanging="360"/>
      </w:pPr>
    </w:lvl>
    <w:lvl w:ilvl="2" w:tplc="041D001B" w:tentative="1">
      <w:start w:val="1"/>
      <w:numFmt w:val="lowerRoman"/>
      <w:lvlText w:val="%3."/>
      <w:lvlJc w:val="right"/>
      <w:pPr>
        <w:ind w:left="4404" w:hanging="180"/>
      </w:pPr>
    </w:lvl>
    <w:lvl w:ilvl="3" w:tplc="041D000F" w:tentative="1">
      <w:start w:val="1"/>
      <w:numFmt w:val="decimal"/>
      <w:lvlText w:val="%4."/>
      <w:lvlJc w:val="left"/>
      <w:pPr>
        <w:ind w:left="5124" w:hanging="360"/>
      </w:pPr>
    </w:lvl>
    <w:lvl w:ilvl="4" w:tplc="041D0019" w:tentative="1">
      <w:start w:val="1"/>
      <w:numFmt w:val="lowerLetter"/>
      <w:lvlText w:val="%5."/>
      <w:lvlJc w:val="left"/>
      <w:pPr>
        <w:ind w:left="5844" w:hanging="360"/>
      </w:pPr>
    </w:lvl>
    <w:lvl w:ilvl="5" w:tplc="041D001B" w:tentative="1">
      <w:start w:val="1"/>
      <w:numFmt w:val="lowerRoman"/>
      <w:lvlText w:val="%6."/>
      <w:lvlJc w:val="right"/>
      <w:pPr>
        <w:ind w:left="6564" w:hanging="180"/>
      </w:pPr>
    </w:lvl>
    <w:lvl w:ilvl="6" w:tplc="041D000F" w:tentative="1">
      <w:start w:val="1"/>
      <w:numFmt w:val="decimal"/>
      <w:lvlText w:val="%7."/>
      <w:lvlJc w:val="left"/>
      <w:pPr>
        <w:ind w:left="7284" w:hanging="360"/>
      </w:pPr>
    </w:lvl>
    <w:lvl w:ilvl="7" w:tplc="041D0019" w:tentative="1">
      <w:start w:val="1"/>
      <w:numFmt w:val="lowerLetter"/>
      <w:lvlText w:val="%8."/>
      <w:lvlJc w:val="left"/>
      <w:pPr>
        <w:ind w:left="8004" w:hanging="360"/>
      </w:pPr>
    </w:lvl>
    <w:lvl w:ilvl="8" w:tplc="041D001B" w:tentative="1">
      <w:start w:val="1"/>
      <w:numFmt w:val="lowerRoman"/>
      <w:lvlText w:val="%9."/>
      <w:lvlJc w:val="right"/>
      <w:pPr>
        <w:ind w:left="8724" w:hanging="180"/>
      </w:pPr>
    </w:lvl>
  </w:abstractNum>
  <w:num w:numId="1" w16cid:durableId="30146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0A"/>
    <w:rsid w:val="000248E8"/>
    <w:rsid w:val="004D1A46"/>
    <w:rsid w:val="005A1DC0"/>
    <w:rsid w:val="0094005E"/>
    <w:rsid w:val="009823A0"/>
    <w:rsid w:val="00BA380A"/>
    <w:rsid w:val="00D4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9000"/>
  <w15:chartTrackingRefBased/>
  <w15:docId w15:val="{0B5E4173-D538-493E-9006-1B49055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9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3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81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607504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single" w:sz="24" w:space="0" w:color="536170"/>
                                                                    <w:left w:val="single" w:sz="24" w:space="0" w:color="536170"/>
                                                                    <w:bottom w:val="single" w:sz="24" w:space="0" w:color="536170"/>
                                                                    <w:right w:val="single" w:sz="24" w:space="0" w:color="5361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5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67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25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54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36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85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53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7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223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70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57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4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498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7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7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71849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10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9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99914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46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8030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8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7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55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93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127410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5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9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8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85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63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25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84274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20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23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46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5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83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824152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13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4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56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13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24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041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99136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6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8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8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55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26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0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75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7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24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6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6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0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0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95113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6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0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655509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62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81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76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86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8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70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567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066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80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273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005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226610">
                                                          <w:marLeft w:val="150"/>
                                                          <w:marRight w:val="15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2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Lörnbo</dc:creator>
  <cp:keywords/>
  <dc:description/>
  <cp:lastModifiedBy>Alexander Lenngren</cp:lastModifiedBy>
  <cp:revision>2</cp:revision>
  <dcterms:created xsi:type="dcterms:W3CDTF">2023-03-16T18:20:00Z</dcterms:created>
  <dcterms:modified xsi:type="dcterms:W3CDTF">2023-03-16T18:20:00Z</dcterms:modified>
</cp:coreProperties>
</file>