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91BE" w14:textId="77777777" w:rsidR="00B44A48" w:rsidRDefault="00E26569" w:rsidP="00495EA0">
      <w:pPr>
        <w:pStyle w:val="Heading1"/>
        <w:pBdr>
          <w:bottom w:val="single" w:sz="4" w:space="1" w:color="auto"/>
        </w:pBdr>
        <w:spacing w:before="0" w:after="240"/>
        <w:jc w:val="center"/>
        <w:rPr>
          <w:color w:val="auto"/>
          <w:sz w:val="40"/>
        </w:rPr>
      </w:pPr>
      <w:r w:rsidRPr="00495EA0">
        <w:rPr>
          <w:color w:val="auto"/>
          <w:sz w:val="40"/>
        </w:rPr>
        <w:t xml:space="preserve">Göteborgs Judoförbund </w:t>
      </w:r>
      <w:r w:rsidR="00495EA0" w:rsidRPr="00495EA0">
        <w:rPr>
          <w:noProof/>
          <w:sz w:val="40"/>
          <w:lang w:eastAsia="sv-SE"/>
        </w:rPr>
        <w:drawing>
          <wp:inline distT="0" distB="0" distL="0" distR="0" wp14:anchorId="139D2234" wp14:editId="0E35F0CC">
            <wp:extent cx="909041" cy="1053389"/>
            <wp:effectExtent l="19050" t="0" r="5359" b="0"/>
            <wp:docPr id="1" name="Bild 1" descr="http://iof2.idrottonline.se/globalassets/goteborgs-judoforbund/bilder/logga1.jpg?w=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f2.idrottonline.se/globalassets/goteborgs-judoforbund/bilder/logga1.jpg?w=5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41" cy="105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F6CA1" w14:textId="77777777" w:rsidR="0081070D" w:rsidRDefault="00495EA0" w:rsidP="00495EA0">
      <w:pPr>
        <w:spacing w:before="960" w:after="960"/>
        <w:contextualSpacing/>
        <w:jc w:val="center"/>
        <w:rPr>
          <w:rFonts w:asciiTheme="majorHAnsi" w:hAnsiTheme="majorHAnsi"/>
          <w:b/>
          <w:sz w:val="36"/>
          <w:lang w:eastAsia="sv-SE"/>
        </w:rPr>
      </w:pPr>
      <w:r w:rsidRPr="00495EA0">
        <w:rPr>
          <w:rFonts w:asciiTheme="majorHAnsi" w:hAnsiTheme="majorHAnsi"/>
          <w:b/>
          <w:sz w:val="36"/>
          <w:lang w:eastAsia="sv-SE"/>
        </w:rPr>
        <w:t xml:space="preserve">FULLMAKT TILL </w:t>
      </w:r>
      <w:proofErr w:type="spellStart"/>
      <w:r w:rsidRPr="00495EA0">
        <w:rPr>
          <w:rFonts w:asciiTheme="majorHAnsi" w:hAnsiTheme="majorHAnsi"/>
          <w:b/>
          <w:sz w:val="36"/>
          <w:lang w:eastAsia="sv-SE"/>
        </w:rPr>
        <w:t>GJF:</w:t>
      </w:r>
      <w:r w:rsidR="005C1397">
        <w:rPr>
          <w:rFonts w:asciiTheme="majorHAnsi" w:hAnsiTheme="majorHAnsi"/>
          <w:b/>
          <w:sz w:val="36"/>
          <w:lang w:eastAsia="sv-SE"/>
        </w:rPr>
        <w:t>s</w:t>
      </w:r>
      <w:proofErr w:type="spellEnd"/>
      <w:r w:rsidR="005C1397">
        <w:rPr>
          <w:rFonts w:asciiTheme="majorHAnsi" w:hAnsiTheme="majorHAnsi"/>
          <w:b/>
          <w:sz w:val="36"/>
          <w:lang w:eastAsia="sv-SE"/>
        </w:rPr>
        <w:t xml:space="preserve"> ÅRSMÖTE </w:t>
      </w:r>
    </w:p>
    <w:p w14:paraId="0B51DF46" w14:textId="6452B382" w:rsidR="00495EA0" w:rsidRPr="0071018B" w:rsidRDefault="0081070D" w:rsidP="00495EA0">
      <w:pPr>
        <w:spacing w:before="960" w:after="960"/>
        <w:contextualSpacing/>
        <w:jc w:val="center"/>
        <w:rPr>
          <w:rFonts w:asciiTheme="majorHAnsi" w:hAnsiTheme="majorHAnsi"/>
          <w:b/>
          <w:sz w:val="36"/>
          <w:lang w:eastAsia="sv-SE"/>
        </w:rPr>
      </w:pPr>
      <w:r>
        <w:rPr>
          <w:rFonts w:asciiTheme="majorHAnsi" w:hAnsiTheme="majorHAnsi"/>
          <w:b/>
          <w:sz w:val="36"/>
          <w:lang w:eastAsia="sv-SE"/>
        </w:rPr>
        <w:t xml:space="preserve">VERKSAMHETSÅRET </w:t>
      </w:r>
      <w:r w:rsidR="00CC1C32">
        <w:rPr>
          <w:rFonts w:asciiTheme="majorHAnsi" w:hAnsiTheme="majorHAnsi"/>
          <w:b/>
          <w:sz w:val="36"/>
          <w:lang w:eastAsia="sv-SE"/>
        </w:rPr>
        <w:t>2024</w:t>
      </w:r>
    </w:p>
    <w:p w14:paraId="5EEF2B37" w14:textId="58BC125D" w:rsidR="00495EA0" w:rsidRPr="0071018B" w:rsidRDefault="00007E8E" w:rsidP="00711F97">
      <w:pPr>
        <w:spacing w:before="960" w:after="960"/>
        <w:contextualSpacing/>
        <w:jc w:val="center"/>
        <w:rPr>
          <w:rFonts w:asciiTheme="majorHAnsi" w:hAnsiTheme="majorHAnsi"/>
          <w:b/>
          <w:sz w:val="36"/>
          <w:lang w:eastAsia="sv-SE"/>
        </w:rPr>
      </w:pPr>
      <w:r>
        <w:rPr>
          <w:rFonts w:asciiTheme="majorHAnsi" w:hAnsiTheme="majorHAnsi"/>
          <w:b/>
          <w:sz w:val="36"/>
          <w:lang w:eastAsia="sv-SE"/>
        </w:rPr>
        <w:t>Onsdagen</w:t>
      </w:r>
      <w:r w:rsidR="00495EA0" w:rsidRPr="0071018B">
        <w:rPr>
          <w:rFonts w:asciiTheme="majorHAnsi" w:hAnsiTheme="majorHAnsi"/>
          <w:b/>
          <w:sz w:val="36"/>
          <w:lang w:eastAsia="sv-SE"/>
        </w:rPr>
        <w:t xml:space="preserve"> den </w:t>
      </w:r>
      <w:r w:rsidR="00CC1C32">
        <w:rPr>
          <w:rFonts w:asciiTheme="majorHAnsi" w:hAnsiTheme="majorHAnsi"/>
          <w:b/>
          <w:sz w:val="36"/>
          <w:lang w:eastAsia="sv-SE"/>
        </w:rPr>
        <w:t>26</w:t>
      </w:r>
      <w:r w:rsidR="00495EA0" w:rsidRPr="0071018B">
        <w:rPr>
          <w:rFonts w:asciiTheme="majorHAnsi" w:hAnsiTheme="majorHAnsi"/>
          <w:b/>
          <w:sz w:val="36"/>
          <w:lang w:eastAsia="sv-SE"/>
        </w:rPr>
        <w:t xml:space="preserve"> </w:t>
      </w:r>
      <w:r w:rsidR="00246E4D">
        <w:rPr>
          <w:rFonts w:asciiTheme="majorHAnsi" w:hAnsiTheme="majorHAnsi"/>
          <w:b/>
          <w:sz w:val="36"/>
          <w:lang w:eastAsia="sv-SE"/>
        </w:rPr>
        <w:t>mars</w:t>
      </w:r>
      <w:r w:rsidR="005C1397">
        <w:rPr>
          <w:rFonts w:asciiTheme="majorHAnsi" w:hAnsiTheme="majorHAnsi"/>
          <w:b/>
          <w:sz w:val="36"/>
          <w:lang w:eastAsia="sv-SE"/>
        </w:rPr>
        <w:t xml:space="preserve"> </w:t>
      </w:r>
      <w:r w:rsidR="00CC1C32">
        <w:rPr>
          <w:rFonts w:asciiTheme="majorHAnsi" w:hAnsiTheme="majorHAnsi"/>
          <w:b/>
          <w:sz w:val="36"/>
          <w:lang w:eastAsia="sv-SE"/>
        </w:rPr>
        <w:t>2025</w:t>
      </w:r>
    </w:p>
    <w:p w14:paraId="1859B776" w14:textId="77777777" w:rsidR="00495EA0" w:rsidRPr="004753C4" w:rsidRDefault="00A00AC3" w:rsidP="00A00AC3">
      <w:pPr>
        <w:pStyle w:val="NoSpacing"/>
        <w:spacing w:after="240"/>
        <w:rPr>
          <w:sz w:val="28"/>
          <w:szCs w:val="28"/>
          <w:lang w:eastAsia="sv-SE"/>
        </w:rPr>
      </w:pPr>
      <w:r>
        <w:rPr>
          <w:lang w:eastAsia="sv-SE"/>
        </w:rPr>
        <w:t>Namn:</w:t>
      </w:r>
      <w:r w:rsidR="008B6E70">
        <w:rPr>
          <w:sz w:val="28"/>
          <w:szCs w:val="28"/>
          <w:lang w:eastAsia="sv-SE"/>
        </w:rPr>
        <w:t xml:space="preserve"> </w:t>
      </w:r>
    </w:p>
    <w:p w14:paraId="44DFD6D3" w14:textId="17D21DE1" w:rsidR="004753C4" w:rsidRDefault="00711F97" w:rsidP="004C7540">
      <w:pPr>
        <w:pStyle w:val="NoSpacing"/>
        <w:spacing w:after="600"/>
        <w:rPr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375A9" wp14:editId="70A5AD08">
                <wp:simplePos x="0" y="0"/>
                <wp:positionH relativeFrom="column">
                  <wp:posOffset>393700</wp:posOffset>
                </wp:positionH>
                <wp:positionV relativeFrom="paragraph">
                  <wp:posOffset>-158115</wp:posOffset>
                </wp:positionV>
                <wp:extent cx="4563110" cy="0"/>
                <wp:effectExtent l="7620" t="10160" r="10795" b="88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3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1pt;margin-top:-12.45pt;width:359.3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jW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GZhPINxBURVamtDg/SoXs2zpt8dUrrqiGp5DH47GcjNQkbyLiVcnIEiu+GLZhBDAD/O&#10;6tjYPkDCFNAxSnK6ScKPHlH4mE9nD1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"/>
            </w:pict>
          </mc:Fallback>
        </mc:AlternateContent>
      </w:r>
      <w:r w:rsidR="00A00AC3">
        <w:rPr>
          <w:lang w:eastAsia="sv-SE"/>
        </w:rPr>
        <w:t>är vid Gö</w:t>
      </w:r>
      <w:r w:rsidR="005C1397">
        <w:rPr>
          <w:lang w:eastAsia="sv-SE"/>
        </w:rPr>
        <w:t xml:space="preserve">teborgs Judoförbunds årsmöte </w:t>
      </w:r>
      <w:r w:rsidR="00CC1C32">
        <w:rPr>
          <w:lang w:eastAsia="sv-SE"/>
        </w:rPr>
        <w:t>2025</w:t>
      </w:r>
      <w:r w:rsidR="00A00AC3">
        <w:rPr>
          <w:lang w:eastAsia="sv-SE"/>
        </w:rPr>
        <w:t xml:space="preserve"> ombud för</w:t>
      </w:r>
    </w:p>
    <w:p w14:paraId="5A4135E4" w14:textId="77777777" w:rsidR="00A00AC3" w:rsidRPr="004753C4" w:rsidRDefault="00711F97" w:rsidP="004753C4">
      <w:pPr>
        <w:pStyle w:val="NoSpacing"/>
        <w:rPr>
          <w:sz w:val="28"/>
          <w:lang w:eastAsia="sv-SE"/>
        </w:rPr>
      </w:pPr>
      <w:r>
        <w:rPr>
          <w:noProof/>
          <w:sz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EC078A" wp14:editId="5FEA07E1">
                <wp:simplePos x="0" y="0"/>
                <wp:positionH relativeFrom="column">
                  <wp:posOffset>-6350</wp:posOffset>
                </wp:positionH>
                <wp:positionV relativeFrom="paragraph">
                  <wp:posOffset>213995</wp:posOffset>
                </wp:positionV>
                <wp:extent cx="4563110" cy="0"/>
                <wp:effectExtent l="7620" t="10160" r="10795" b="889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3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E830D" id="AutoShape 5" o:spid="_x0000_s1026" type="#_x0000_t32" style="position:absolute;margin-left:-.5pt;margin-top:16.85pt;width:359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6c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0jGcwroCoSm1taJAe1at50fS7Q0pXHVEtj8FvJwO5WchI3qWEizNQZDd81gxiCODH&#10;WR0b2wdImAI6RklON0n40SMKH/Pp7CHLQD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"/>
            </w:pict>
          </mc:Fallback>
        </mc:AlternateContent>
      </w:r>
    </w:p>
    <w:p w14:paraId="12BD527C" w14:textId="77777777" w:rsidR="00A00AC3" w:rsidRDefault="00A00AC3" w:rsidP="004C7540">
      <w:pPr>
        <w:pStyle w:val="NoSpacing"/>
        <w:spacing w:after="600"/>
        <w:rPr>
          <w:lang w:eastAsia="sv-SE"/>
        </w:rPr>
      </w:pPr>
      <w:r>
        <w:rPr>
          <w:lang w:eastAsia="sv-SE"/>
        </w:rPr>
        <w:t>Judoklubb</w:t>
      </w:r>
    </w:p>
    <w:p w14:paraId="04120CAF" w14:textId="77777777" w:rsidR="00A00AC3" w:rsidRDefault="00711F97" w:rsidP="004C7540">
      <w:pPr>
        <w:pStyle w:val="NoSpacing"/>
        <w:spacing w:after="600"/>
        <w:rPr>
          <w:sz w:val="28"/>
          <w:szCs w:val="28"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3D3F45" wp14:editId="38B10F8F">
                <wp:simplePos x="0" y="0"/>
                <wp:positionH relativeFrom="column">
                  <wp:posOffset>1618615</wp:posOffset>
                </wp:positionH>
                <wp:positionV relativeFrom="paragraph">
                  <wp:posOffset>200660</wp:posOffset>
                </wp:positionV>
                <wp:extent cx="899795" cy="0"/>
                <wp:effectExtent l="13335" t="12700" r="1079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CD1E" id="AutoShape 7" o:spid="_x0000_s1026" type="#_x0000_t32" style="position:absolute;margin-left:127.45pt;margin-top:15.8pt;width:70.8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"/>
            </w:pict>
          </mc:Fallback>
        </mc:AlternateContent>
      </w:r>
      <w:r w:rsidR="004753C4">
        <w:rPr>
          <w:lang w:eastAsia="sv-SE"/>
        </w:rPr>
        <w:t>Antal röster enligt röstlängd:</w:t>
      </w:r>
      <w:r w:rsidR="004753C4" w:rsidRPr="004753C4">
        <w:rPr>
          <w:sz w:val="28"/>
          <w:szCs w:val="28"/>
          <w:lang w:eastAsia="sv-SE"/>
        </w:rPr>
        <w:t xml:space="preserve"> </w:t>
      </w:r>
    </w:p>
    <w:p w14:paraId="437D3A70" w14:textId="77777777" w:rsidR="008B6E70" w:rsidRDefault="008B6E70" w:rsidP="004753C4">
      <w:pPr>
        <w:pStyle w:val="NoSpacing"/>
        <w:spacing w:after="240"/>
        <w:rPr>
          <w:szCs w:val="28"/>
          <w:lang w:eastAsia="sv-SE"/>
        </w:rPr>
        <w:sectPr w:rsidR="008B6E70" w:rsidSect="00495EA0">
          <w:footerReference w:type="default" r:id="rId7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3637C29D" w14:textId="77777777" w:rsidR="004753C4" w:rsidRDefault="00711F97" w:rsidP="004753C4">
      <w:pPr>
        <w:pStyle w:val="NoSpacing"/>
        <w:rPr>
          <w:szCs w:val="28"/>
          <w:lang w:eastAsia="sv-SE"/>
        </w:rPr>
      </w:pPr>
      <w:r>
        <w:rPr>
          <w:noProof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AEC473" wp14:editId="7AB3785E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2461895" cy="0"/>
                <wp:effectExtent l="7620" t="12700" r="6985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B7E64" id="AutoShape 8" o:spid="_x0000_s1026" type="#_x0000_t32" style="position:absolute;margin-left:-.5pt;margin-top:11.35pt;width:193.8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20y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otQnsG4AqwqtbMhQXpSL+ZZ0+8OKV11RLU8Gr+eDfhmwSN54xIuzkCQ/fBZM7AhgB9r&#10;dWpsHyChCugUW3K+tYSfPKLwOM3n2WIJ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"/>
            </w:pict>
          </mc:Fallback>
        </mc:AlternateContent>
      </w:r>
    </w:p>
    <w:p w14:paraId="1431D868" w14:textId="77777777" w:rsidR="008B6E70" w:rsidRDefault="008B6E70" w:rsidP="004C7540">
      <w:pPr>
        <w:pStyle w:val="NoSpacing"/>
        <w:spacing w:after="600"/>
        <w:rPr>
          <w:szCs w:val="28"/>
          <w:lang w:eastAsia="sv-SE"/>
        </w:rPr>
      </w:pPr>
      <w:r>
        <w:rPr>
          <w:szCs w:val="28"/>
          <w:lang w:eastAsia="sv-SE"/>
        </w:rPr>
        <w:t>Firmatecknares underskrift</w:t>
      </w:r>
    </w:p>
    <w:p w14:paraId="5747B950" w14:textId="77777777" w:rsidR="008B6E70" w:rsidRDefault="008B6E70" w:rsidP="004753C4">
      <w:pPr>
        <w:pStyle w:val="NoSpacing"/>
        <w:rPr>
          <w:szCs w:val="28"/>
          <w:lang w:eastAsia="sv-SE"/>
        </w:rPr>
      </w:pPr>
    </w:p>
    <w:p w14:paraId="759D205B" w14:textId="77777777" w:rsidR="008B6E70" w:rsidRDefault="00711F97" w:rsidP="008B6E70">
      <w:pPr>
        <w:pStyle w:val="NoSpacing"/>
        <w:rPr>
          <w:szCs w:val="28"/>
          <w:lang w:eastAsia="sv-SE"/>
        </w:rPr>
      </w:pPr>
      <w:r>
        <w:rPr>
          <w:noProof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1DB372" wp14:editId="5879FBA6">
                <wp:simplePos x="0" y="0"/>
                <wp:positionH relativeFrom="column">
                  <wp:posOffset>-2540</wp:posOffset>
                </wp:positionH>
                <wp:positionV relativeFrom="paragraph">
                  <wp:posOffset>-1905</wp:posOffset>
                </wp:positionV>
                <wp:extent cx="2461895" cy="0"/>
                <wp:effectExtent l="11430" t="6985" r="12700" b="1206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A41D" id="AutoShape 10" o:spid="_x0000_s1026" type="#_x0000_t32" style="position:absolute;margin-left:-.2pt;margin-top:-.15pt;width:193.8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Ay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"/>
            </w:pict>
          </mc:Fallback>
        </mc:AlternateContent>
      </w:r>
      <w:r>
        <w:rPr>
          <w:noProof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B7E3F9" wp14:editId="5BB1AB09">
                <wp:simplePos x="0" y="0"/>
                <wp:positionH relativeFrom="column">
                  <wp:posOffset>3081020</wp:posOffset>
                </wp:positionH>
                <wp:positionV relativeFrom="paragraph">
                  <wp:posOffset>-744855</wp:posOffset>
                </wp:positionV>
                <wp:extent cx="2461895" cy="0"/>
                <wp:effectExtent l="8890" t="6985" r="5715" b="1206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ECC0D" id="AutoShape 9" o:spid="_x0000_s1026" type="#_x0000_t32" style="position:absolute;margin-left:242.6pt;margin-top:-58.65pt;width:193.8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K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SKUZzCuAKtKbW1IkB7Vq3nW9LtDSlcdUS2Pxm8nA75Z8EjeuYSLMxBkN3zRDGwI4Mda&#10;HRvbB0ioAjrGlpxuLeFHjyg8TvJZNl9M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"/>
            </w:pict>
          </mc:Fallback>
        </mc:AlternateContent>
      </w:r>
      <w:r w:rsidR="008B6E70">
        <w:rPr>
          <w:szCs w:val="28"/>
          <w:lang w:eastAsia="sv-SE"/>
        </w:rPr>
        <w:t>Ort och datum</w:t>
      </w:r>
      <w:r w:rsidR="008B6E70">
        <w:rPr>
          <w:szCs w:val="28"/>
          <w:lang w:eastAsia="sv-SE"/>
        </w:rPr>
        <w:br w:type="column"/>
      </w:r>
    </w:p>
    <w:p w14:paraId="27EF2B49" w14:textId="77777777" w:rsidR="008B6E70" w:rsidRDefault="008B6E70" w:rsidP="004C7540">
      <w:pPr>
        <w:pStyle w:val="NoSpacing"/>
        <w:spacing w:after="600"/>
        <w:rPr>
          <w:szCs w:val="28"/>
          <w:lang w:eastAsia="sv-SE"/>
        </w:rPr>
      </w:pPr>
      <w:r w:rsidRPr="008B6E70">
        <w:rPr>
          <w:szCs w:val="28"/>
          <w:lang w:eastAsia="sv-SE"/>
        </w:rPr>
        <w:t>Firmatecknares namnförtydligande</w:t>
      </w:r>
    </w:p>
    <w:p w14:paraId="1D5C5C79" w14:textId="77777777" w:rsidR="008B6E70" w:rsidRDefault="00711F97" w:rsidP="004753C4">
      <w:pPr>
        <w:pStyle w:val="NoSpacing"/>
        <w:rPr>
          <w:szCs w:val="28"/>
          <w:lang w:eastAsia="sv-SE"/>
        </w:rPr>
      </w:pPr>
      <w:r>
        <w:rPr>
          <w:noProof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FB6178" wp14:editId="4BD71355">
                <wp:simplePos x="0" y="0"/>
                <wp:positionH relativeFrom="column">
                  <wp:posOffset>-24130</wp:posOffset>
                </wp:positionH>
                <wp:positionV relativeFrom="paragraph">
                  <wp:posOffset>164465</wp:posOffset>
                </wp:positionV>
                <wp:extent cx="2461895" cy="0"/>
                <wp:effectExtent l="8890" t="12065" r="5715" b="698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3B21" id="AutoShape 11" o:spid="_x0000_s1026" type="#_x0000_t32" style="position:absolute;margin-left:-1.9pt;margin-top:12.95pt;width:193.8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ljHwIAADw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"/>
            </w:pict>
          </mc:Fallback>
        </mc:AlternateContent>
      </w:r>
    </w:p>
    <w:p w14:paraId="7B545656" w14:textId="77777777" w:rsidR="008B6E70" w:rsidRDefault="008B6E70" w:rsidP="004C7540">
      <w:pPr>
        <w:pStyle w:val="NoSpacing"/>
        <w:spacing w:after="480"/>
        <w:rPr>
          <w:szCs w:val="28"/>
          <w:lang w:eastAsia="sv-SE"/>
        </w:rPr>
      </w:pPr>
      <w:r w:rsidRPr="008B6E70">
        <w:rPr>
          <w:szCs w:val="28"/>
          <w:lang w:eastAsia="sv-SE"/>
        </w:rPr>
        <w:t>F</w:t>
      </w:r>
      <w:r>
        <w:rPr>
          <w:szCs w:val="28"/>
          <w:lang w:eastAsia="sv-SE"/>
        </w:rPr>
        <w:t>unktion i judoklubb</w:t>
      </w:r>
    </w:p>
    <w:p w14:paraId="6D810CE9" w14:textId="77777777" w:rsidR="008B6E70" w:rsidRDefault="008B6E70" w:rsidP="008B6E70">
      <w:pPr>
        <w:pStyle w:val="NoSpacing"/>
        <w:spacing w:after="720"/>
        <w:rPr>
          <w:szCs w:val="28"/>
          <w:lang w:eastAsia="sv-SE"/>
        </w:rPr>
        <w:sectPr w:rsidR="008B6E70" w:rsidSect="008B6E70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14:paraId="0AD9479A" w14:textId="77777777" w:rsidR="008B6E70" w:rsidRPr="004C7540" w:rsidRDefault="004C7540" w:rsidP="004C7540">
      <w:pPr>
        <w:pStyle w:val="NoSpacing"/>
        <w:rPr>
          <w:b/>
          <w:szCs w:val="28"/>
        </w:rPr>
      </w:pPr>
      <w:r w:rsidRPr="004C7540">
        <w:rPr>
          <w:b/>
        </w:rPr>
        <w:t xml:space="preserve">Obs! Enligt </w:t>
      </w:r>
      <w:r w:rsidRPr="004C7540">
        <w:rPr>
          <w:b/>
          <w:szCs w:val="28"/>
        </w:rPr>
        <w:t>GJF</w:t>
      </w:r>
      <w:r w:rsidRPr="004C7540">
        <w:rPr>
          <w:b/>
        </w:rPr>
        <w:t>:s stadgar framgår följande:</w:t>
      </w:r>
    </w:p>
    <w:p w14:paraId="4C9C8349" w14:textId="77777777" w:rsidR="004C7540" w:rsidRPr="00405A04" w:rsidRDefault="004C7540" w:rsidP="00405A04">
      <w:pPr>
        <w:pStyle w:val="NoSpacing"/>
        <w:spacing w:before="120" w:after="60"/>
        <w:rPr>
          <w:b/>
          <w:sz w:val="18"/>
        </w:rPr>
      </w:pPr>
      <w:r w:rsidRPr="00405A04">
        <w:rPr>
          <w:b/>
          <w:sz w:val="18"/>
          <w:szCs w:val="34"/>
        </w:rPr>
        <w:t>8 §</w:t>
      </w:r>
      <w:r w:rsidR="00405A04" w:rsidRPr="00405A04">
        <w:rPr>
          <w:b/>
          <w:sz w:val="18"/>
          <w:szCs w:val="34"/>
        </w:rPr>
        <w:t xml:space="preserve"> </w:t>
      </w:r>
      <w:r w:rsidRPr="00405A04">
        <w:rPr>
          <w:b/>
          <w:sz w:val="18"/>
          <w:szCs w:val="34"/>
        </w:rPr>
        <w:t>Sammansättning och beslutmässighet</w:t>
      </w:r>
    </w:p>
    <w:p w14:paraId="2B656508" w14:textId="77777777" w:rsidR="004C7540" w:rsidRPr="00405A04" w:rsidRDefault="004C7540" w:rsidP="00405A04">
      <w:pPr>
        <w:pStyle w:val="NoSpacing"/>
        <w:spacing w:after="60"/>
        <w:rPr>
          <w:sz w:val="18"/>
          <w:szCs w:val="34"/>
        </w:rPr>
      </w:pPr>
      <w:r w:rsidRPr="00405A04">
        <w:rPr>
          <w:sz w:val="18"/>
          <w:szCs w:val="34"/>
        </w:rPr>
        <w:t>GJF-möte består av ombud för GJF:s föreningar. Förening får utse högst två ombud, vilka skall vara röstberättigade medlemmar i föreningen.</w:t>
      </w:r>
    </w:p>
    <w:p w14:paraId="6BE1B1C1" w14:textId="77777777" w:rsidR="004C7540" w:rsidRPr="00405A04" w:rsidRDefault="004C7540" w:rsidP="00405A04">
      <w:pPr>
        <w:pStyle w:val="NoSpacing"/>
        <w:spacing w:after="60"/>
        <w:rPr>
          <w:sz w:val="18"/>
          <w:szCs w:val="34"/>
        </w:rPr>
      </w:pPr>
      <w:r w:rsidRPr="00405A04">
        <w:rPr>
          <w:sz w:val="18"/>
          <w:szCs w:val="34"/>
        </w:rPr>
        <w:t>Ombud får representera endast en förening samt får inte vara ledamot av GJF-styrelse.</w:t>
      </w:r>
    </w:p>
    <w:p w14:paraId="4C6D2EC0" w14:textId="77777777" w:rsidR="004C7540" w:rsidRPr="00405A04" w:rsidRDefault="004C7540" w:rsidP="00405A04">
      <w:pPr>
        <w:pStyle w:val="NoSpacing"/>
        <w:spacing w:after="60"/>
        <w:rPr>
          <w:sz w:val="18"/>
          <w:szCs w:val="34"/>
        </w:rPr>
      </w:pPr>
      <w:r w:rsidRPr="00405A04">
        <w:rPr>
          <w:sz w:val="18"/>
          <w:szCs w:val="34"/>
        </w:rPr>
        <w:t>GJF-möte är beslutmässigt med det antal ombud, som efter kallelse i vederbörlig ordning deltar i mötets beslut.</w:t>
      </w:r>
    </w:p>
    <w:p w14:paraId="13A75C7C" w14:textId="77777777" w:rsidR="004C7540" w:rsidRPr="00405A04" w:rsidRDefault="004C7540" w:rsidP="00405A04">
      <w:pPr>
        <w:pStyle w:val="NoSpacing"/>
        <w:spacing w:before="120" w:after="60"/>
        <w:rPr>
          <w:b/>
          <w:sz w:val="18"/>
        </w:rPr>
      </w:pPr>
      <w:r w:rsidRPr="00405A04">
        <w:rPr>
          <w:b/>
          <w:sz w:val="18"/>
        </w:rPr>
        <w:t>11§</w:t>
      </w:r>
      <w:r w:rsidR="00405A04" w:rsidRPr="00405A04">
        <w:rPr>
          <w:b/>
          <w:sz w:val="18"/>
        </w:rPr>
        <w:t xml:space="preserve"> </w:t>
      </w:r>
      <w:r w:rsidRPr="00405A04">
        <w:rPr>
          <w:b/>
          <w:sz w:val="18"/>
        </w:rPr>
        <w:t>Rösträtt</w:t>
      </w:r>
    </w:p>
    <w:p w14:paraId="1693C7A2" w14:textId="77777777" w:rsidR="004C7540" w:rsidRPr="00405A04" w:rsidRDefault="004C7540" w:rsidP="00405A04">
      <w:pPr>
        <w:pStyle w:val="NoSpacing"/>
        <w:spacing w:after="60"/>
        <w:rPr>
          <w:sz w:val="18"/>
        </w:rPr>
      </w:pPr>
      <w:r w:rsidRPr="00405A04">
        <w:rPr>
          <w:sz w:val="18"/>
        </w:rPr>
        <w:t>Rösträtt vid GJF-möte bestäms genom röstlängd som upprättas av GJF:s styrelse att gälla för tiden den 1 januari – den 31 december.</w:t>
      </w:r>
    </w:p>
    <w:p w14:paraId="3E5E4960" w14:textId="77777777" w:rsidR="00405A04" w:rsidRDefault="004C7540" w:rsidP="00405A04">
      <w:pPr>
        <w:pStyle w:val="NoSpacing"/>
        <w:spacing w:after="60"/>
        <w:rPr>
          <w:sz w:val="18"/>
        </w:rPr>
      </w:pPr>
      <w:r w:rsidRPr="00405A04">
        <w:rPr>
          <w:sz w:val="18"/>
        </w:rPr>
        <w:t>Röstlängden upptar de föreningar som senast den 15 februari har fullgjort sina stadgeenliga förpliktelser mot GJF samt SJF.</w:t>
      </w:r>
      <w:r w:rsidR="00405A04">
        <w:rPr>
          <w:sz w:val="18"/>
        </w:rPr>
        <w:t xml:space="preserve"> </w:t>
      </w:r>
    </w:p>
    <w:p w14:paraId="4231B234" w14:textId="77777777" w:rsidR="004C7540" w:rsidRPr="00405A04" w:rsidRDefault="004C7540" w:rsidP="00405A04">
      <w:pPr>
        <w:pStyle w:val="NoSpacing"/>
        <w:spacing w:after="60"/>
        <w:rPr>
          <w:sz w:val="18"/>
        </w:rPr>
      </w:pPr>
      <w:r w:rsidRPr="00405A04">
        <w:rPr>
          <w:sz w:val="18"/>
        </w:rPr>
        <w:t>Varje röstberättigad förening har det antal röster som angivits i av SJF utsänd röstlängd, dock med begränsningen att en förenings röstetal inte får överstiga 1/5 av det vid uppropet godkända sammanlagda röstetalet.</w:t>
      </w:r>
    </w:p>
    <w:p w14:paraId="078E55ED" w14:textId="77777777" w:rsidR="00405A04" w:rsidRDefault="004C7540" w:rsidP="00405A04">
      <w:pPr>
        <w:pStyle w:val="NoSpacing"/>
        <w:spacing w:after="60"/>
        <w:rPr>
          <w:sz w:val="18"/>
        </w:rPr>
      </w:pPr>
      <w:r w:rsidRPr="00405A04">
        <w:rPr>
          <w:sz w:val="18"/>
        </w:rPr>
        <w:t>Om förening deltar i mötet med två ombud och förfogar endast ö</w:t>
      </w:r>
      <w:r w:rsidR="00B02557" w:rsidRPr="00405A04">
        <w:rPr>
          <w:sz w:val="18"/>
        </w:rPr>
        <w:t xml:space="preserve">ver en röst, utövas rösträtten </w:t>
      </w:r>
      <w:r w:rsidRPr="00405A04">
        <w:rPr>
          <w:sz w:val="18"/>
        </w:rPr>
        <w:t>av det ena ombudet. Förfogar föreningen över fler än en röst äger föreningen bestämma rösternas fördelning mellan ombuden. Förening skall inge fullmakt för sina ombud. I fullmakten skall ombuds rätt att utöva föreningens rösträtt anges.</w:t>
      </w:r>
    </w:p>
    <w:p w14:paraId="7A832130" w14:textId="77777777" w:rsidR="004C7540" w:rsidRPr="00405A04" w:rsidRDefault="004C7540" w:rsidP="00405A04">
      <w:pPr>
        <w:pStyle w:val="NoSpacing"/>
        <w:spacing w:after="60"/>
        <w:rPr>
          <w:sz w:val="18"/>
        </w:rPr>
      </w:pPr>
      <w:r w:rsidRPr="00405A04">
        <w:rPr>
          <w:sz w:val="18"/>
        </w:rPr>
        <w:t xml:space="preserve">Rätt att vara ombud har endast röstberättigad medlem </w:t>
      </w:r>
      <w:r w:rsidR="00B02557" w:rsidRPr="00405A04">
        <w:rPr>
          <w:sz w:val="18"/>
        </w:rPr>
        <w:t xml:space="preserve">i föreningen. Ombud har endast </w:t>
      </w:r>
      <w:r w:rsidRPr="00405A04">
        <w:rPr>
          <w:sz w:val="18"/>
        </w:rPr>
        <w:t>rät</w:t>
      </w:r>
      <w:r w:rsidR="00B02557" w:rsidRPr="00405A04">
        <w:rPr>
          <w:sz w:val="18"/>
        </w:rPr>
        <w:t>t att representera en förening.</w:t>
      </w:r>
    </w:p>
    <w:sectPr w:rsidR="004C7540" w:rsidRPr="00405A04" w:rsidSect="00405A04">
      <w:type w:val="continuous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2C08" w14:textId="77777777" w:rsidR="002C73B6" w:rsidRDefault="002C73B6" w:rsidP="00246F09">
      <w:pPr>
        <w:spacing w:after="0" w:line="240" w:lineRule="auto"/>
      </w:pPr>
      <w:r>
        <w:separator/>
      </w:r>
    </w:p>
  </w:endnote>
  <w:endnote w:type="continuationSeparator" w:id="0">
    <w:p w14:paraId="0E22C1C9" w14:textId="77777777" w:rsidR="002C73B6" w:rsidRDefault="002C73B6" w:rsidP="0024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D2A7" w14:textId="77777777" w:rsidR="00246F09" w:rsidRDefault="00246F09" w:rsidP="00246F09">
    <w:pPr>
      <w:pStyle w:val="Footer"/>
      <w:pBdr>
        <w:top w:val="single" w:sz="4" w:space="1" w:color="auto"/>
      </w:pBdr>
    </w:pPr>
    <w:r>
      <w:tab/>
      <w:t xml:space="preserve">Göteborgs Judoförbund, e-post: </w:t>
    </w:r>
    <w:hyperlink r:id="rId1" w:history="1">
      <w:r w:rsidRPr="009C50C5">
        <w:rPr>
          <w:rStyle w:val="Hyperlink"/>
        </w:rPr>
        <w:t>info@gjf.nu</w:t>
      </w:r>
    </w:hyperlink>
    <w:r>
      <w:t xml:space="preserve">, Hemsida: </w:t>
    </w:r>
    <w:hyperlink r:id="rId2" w:history="1">
      <w:r w:rsidRPr="009C50C5">
        <w:rPr>
          <w:rStyle w:val="Hyperlink"/>
        </w:rPr>
        <w:t>https://gjf.nu/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A140" w14:textId="77777777" w:rsidR="002C73B6" w:rsidRDefault="002C73B6" w:rsidP="00246F09">
      <w:pPr>
        <w:spacing w:after="0" w:line="240" w:lineRule="auto"/>
      </w:pPr>
      <w:r>
        <w:separator/>
      </w:r>
    </w:p>
  </w:footnote>
  <w:footnote w:type="continuationSeparator" w:id="0">
    <w:p w14:paraId="3CB037A1" w14:textId="77777777" w:rsidR="002C73B6" w:rsidRDefault="002C73B6" w:rsidP="0024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69"/>
    <w:rsid w:val="00007E8E"/>
    <w:rsid w:val="00034213"/>
    <w:rsid w:val="001C0261"/>
    <w:rsid w:val="001D2996"/>
    <w:rsid w:val="00246E4D"/>
    <w:rsid w:val="00246F09"/>
    <w:rsid w:val="002C73B6"/>
    <w:rsid w:val="002E0D37"/>
    <w:rsid w:val="00405A04"/>
    <w:rsid w:val="0047473C"/>
    <w:rsid w:val="004753C4"/>
    <w:rsid w:val="00495EA0"/>
    <w:rsid w:val="004C7540"/>
    <w:rsid w:val="00575F0F"/>
    <w:rsid w:val="005C1397"/>
    <w:rsid w:val="00623BD4"/>
    <w:rsid w:val="00682196"/>
    <w:rsid w:val="006E0DB1"/>
    <w:rsid w:val="0071018B"/>
    <w:rsid w:val="00711F97"/>
    <w:rsid w:val="0081070D"/>
    <w:rsid w:val="0085748E"/>
    <w:rsid w:val="008B6E70"/>
    <w:rsid w:val="00912948"/>
    <w:rsid w:val="009739F6"/>
    <w:rsid w:val="009D6E55"/>
    <w:rsid w:val="009F3E58"/>
    <w:rsid w:val="00A00AC3"/>
    <w:rsid w:val="00AF64A5"/>
    <w:rsid w:val="00B02557"/>
    <w:rsid w:val="00B11450"/>
    <w:rsid w:val="00B43690"/>
    <w:rsid w:val="00B44A48"/>
    <w:rsid w:val="00B85641"/>
    <w:rsid w:val="00BD2512"/>
    <w:rsid w:val="00C01FA4"/>
    <w:rsid w:val="00CB59A0"/>
    <w:rsid w:val="00CC1C32"/>
    <w:rsid w:val="00DF6615"/>
    <w:rsid w:val="00E26569"/>
    <w:rsid w:val="00F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2709"/>
  <w15:docId w15:val="{FC920515-DF9D-4D84-BF70-A7E325F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48"/>
  </w:style>
  <w:style w:type="paragraph" w:styleId="Heading1">
    <w:name w:val="heading 1"/>
    <w:basedOn w:val="Normal"/>
    <w:next w:val="Normal"/>
    <w:link w:val="Heading1Char"/>
    <w:uiPriority w:val="9"/>
    <w:qFormat/>
    <w:rsid w:val="00E26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0A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4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F09"/>
  </w:style>
  <w:style w:type="paragraph" w:styleId="Footer">
    <w:name w:val="footer"/>
    <w:basedOn w:val="Normal"/>
    <w:link w:val="FooterChar"/>
    <w:uiPriority w:val="99"/>
    <w:semiHidden/>
    <w:unhideWhenUsed/>
    <w:rsid w:val="0024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F09"/>
  </w:style>
  <w:style w:type="character" w:styleId="Hyperlink">
    <w:name w:val="Hyperlink"/>
    <w:basedOn w:val="DefaultParagraphFont"/>
    <w:uiPriority w:val="99"/>
    <w:unhideWhenUsed/>
    <w:rsid w:val="00246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jf.nu/" TargetMode="External"/><Relationship Id="rId1" Type="http://schemas.openxmlformats.org/officeDocument/2006/relationships/hyperlink" Target="mailto:info@gjf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Alexander Lenngren</cp:lastModifiedBy>
  <cp:revision>3</cp:revision>
  <dcterms:created xsi:type="dcterms:W3CDTF">2022-03-24T19:02:00Z</dcterms:created>
  <dcterms:modified xsi:type="dcterms:W3CDTF">2025-02-24T09:45:00Z</dcterms:modified>
</cp:coreProperties>
</file>